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70" w:rsidRPr="00073BF1" w:rsidRDefault="009E7B70" w:rsidP="00073BF1">
      <w:pPr>
        <w:spacing w:line="360" w:lineRule="auto"/>
        <w:jc w:val="center"/>
        <w:rPr>
          <w:rFonts w:eastAsia="Yu Gothic" w:cs="Times New Roman"/>
          <w:b/>
          <w:bCs/>
          <w:color w:val="FF0000"/>
          <w:kern w:val="24"/>
          <w:sz w:val="40"/>
          <w:szCs w:val="26"/>
        </w:rPr>
      </w:pPr>
      <w:r w:rsidRPr="00073BF1">
        <w:rPr>
          <w:rFonts w:eastAsia="Yu Gothic" w:cs="Times New Roman"/>
          <w:b/>
          <w:bCs/>
          <w:color w:val="FF0000"/>
          <w:kern w:val="24"/>
          <w:sz w:val="40"/>
          <w:szCs w:val="26"/>
        </w:rPr>
        <w:t>PHÉP ĐỒNG DẠNG</w:t>
      </w:r>
    </w:p>
    <w:p w:rsidR="00073BF1" w:rsidRPr="00073BF1" w:rsidRDefault="00073BF1" w:rsidP="00073BF1">
      <w:pPr>
        <w:spacing w:line="360" w:lineRule="auto"/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</w:pPr>
    </w:p>
    <w:p w:rsidR="009E7B70" w:rsidRPr="00073BF1" w:rsidRDefault="00073BF1" w:rsidP="00073BF1">
      <w:pPr>
        <w:spacing w:line="360" w:lineRule="auto"/>
        <w:rPr>
          <w:rFonts w:cs="Times New Roman"/>
          <w:color w:val="000000" w:themeColor="text1"/>
          <w:sz w:val="26"/>
          <w:szCs w:val="26"/>
        </w:rPr>
      </w:pPr>
      <w:r w:rsidRPr="00073BF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A9F8766" wp14:editId="551A5AC6">
            <wp:simplePos x="0" y="0"/>
            <wp:positionH relativeFrom="column">
              <wp:posOffset>3854450</wp:posOffset>
            </wp:positionH>
            <wp:positionV relativeFrom="paragraph">
              <wp:posOffset>5715</wp:posOffset>
            </wp:positionV>
            <wp:extent cx="2444750" cy="1530350"/>
            <wp:effectExtent l="0" t="0" r="0" b="0"/>
            <wp:wrapThrough wrapText="bothSides">
              <wp:wrapPolygon edited="0">
                <wp:start x="0" y="0"/>
                <wp:lineTo x="0" y="21241"/>
                <wp:lineTo x="21376" y="21241"/>
                <wp:lineTo x="21376" y="0"/>
                <wp:lineTo x="0" y="0"/>
              </wp:wrapPolygon>
            </wp:wrapThrough>
            <wp:docPr id="2124572909" name="Picture 212457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F1"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  <w:t>1.</w:t>
      </w:r>
      <w:r>
        <w:rPr>
          <w:rFonts w:ascii="Segoe UI Symbol" w:eastAsia="Yu Gothic" w:hAnsi="Segoe UI Symbol" w:cs="Segoe UI Symbol"/>
          <w:b/>
          <w:bCs/>
          <w:color w:val="000000" w:themeColor="text1"/>
          <w:kern w:val="24"/>
          <w:sz w:val="26"/>
          <w:szCs w:val="26"/>
        </w:rPr>
        <w:t xml:space="preserve"> </w:t>
      </w:r>
      <w:r w:rsidR="009E7B70" w:rsidRPr="00073BF1">
        <w:rPr>
          <w:rFonts w:cs="Times New Roman"/>
          <w:b/>
          <w:color w:val="000000" w:themeColor="text1"/>
          <w:sz w:val="26"/>
          <w:szCs w:val="26"/>
        </w:rPr>
        <w:t>Định nghĩa</w:t>
      </w:r>
    </w:p>
    <w:p w:rsidR="009E7B70" w:rsidRPr="00073BF1" w:rsidRDefault="009E7B70" w:rsidP="00073BF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iCs/>
          <w:color w:val="000000" w:themeColor="text1"/>
          <w:sz w:val="26"/>
          <w:szCs w:val="26"/>
        </w:rPr>
      </w:pPr>
      <w:r w:rsidRPr="00073BF1">
        <w:rPr>
          <w:rFonts w:cs="Times New Roman"/>
          <w:iCs/>
          <w:color w:val="000000" w:themeColor="text1"/>
          <w:sz w:val="26"/>
          <w:szCs w:val="26"/>
        </w:rPr>
        <w:t>Phép biế</w:t>
      </w:r>
      <w:r w:rsidR="00073BF1">
        <w:rPr>
          <w:rFonts w:cs="Times New Roman"/>
          <w:iCs/>
          <w:color w:val="000000" w:themeColor="text1"/>
          <w:sz w:val="26"/>
          <w:szCs w:val="26"/>
        </w:rPr>
        <w:t>n hình  F được gọi là</w:t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phép đồng dạng tỉ số k (k</w:t>
      </w:r>
      <w:r w:rsidR="00073BF1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073BF1">
        <w:rPr>
          <w:rFonts w:cs="Times New Roman"/>
          <w:iCs/>
          <w:color w:val="000000" w:themeColor="text1"/>
          <w:sz w:val="26"/>
          <w:szCs w:val="26"/>
        </w:rPr>
        <w:t>&gt;</w:t>
      </w:r>
      <w:r w:rsidR="00073BF1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073BF1">
        <w:rPr>
          <w:rFonts w:cs="Times New Roman"/>
          <w:iCs/>
          <w:color w:val="000000" w:themeColor="text1"/>
          <w:sz w:val="26"/>
          <w:szCs w:val="26"/>
        </w:rPr>
        <w:t>0) nếu với hai điểm M, N bất kì có ảnh M</w:t>
      </w:r>
      <w:r w:rsidRPr="00073BF1">
        <w:rPr>
          <w:rFonts w:cs="Times New Roman"/>
          <w:color w:val="000000" w:themeColor="text1"/>
          <w:sz w:val="26"/>
          <w:szCs w:val="26"/>
        </w:rPr>
        <w:sym w:font="Symbol" w:char="F0A2"/>
      </w:r>
      <w:r w:rsidRPr="00073BF1">
        <w:rPr>
          <w:rFonts w:cs="Times New Roman"/>
          <w:iCs/>
          <w:color w:val="000000" w:themeColor="text1"/>
          <w:sz w:val="26"/>
          <w:szCs w:val="26"/>
        </w:rPr>
        <w:t>, N</w:t>
      </w:r>
      <w:r w:rsidRPr="00073BF1">
        <w:rPr>
          <w:rFonts w:cs="Times New Roman"/>
          <w:color w:val="000000" w:themeColor="text1"/>
          <w:sz w:val="26"/>
          <w:szCs w:val="26"/>
        </w:rPr>
        <w:sym w:font="Symbol" w:char="F0A2"/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thì M</w:t>
      </w:r>
      <w:r w:rsidRPr="00073BF1">
        <w:rPr>
          <w:rFonts w:cs="Times New Roman"/>
          <w:color w:val="000000" w:themeColor="text1"/>
          <w:sz w:val="26"/>
          <w:szCs w:val="26"/>
        </w:rPr>
        <w:sym w:font="Symbol" w:char="F0A2"/>
      </w:r>
      <w:r w:rsidRPr="00073BF1">
        <w:rPr>
          <w:rFonts w:cs="Times New Roman"/>
          <w:iCs/>
          <w:color w:val="000000" w:themeColor="text1"/>
          <w:sz w:val="26"/>
          <w:szCs w:val="26"/>
        </w:rPr>
        <w:t>N</w:t>
      </w:r>
      <w:r w:rsidRPr="00073BF1">
        <w:rPr>
          <w:rFonts w:cs="Times New Roman"/>
          <w:color w:val="000000" w:themeColor="text1"/>
          <w:sz w:val="26"/>
          <w:szCs w:val="26"/>
        </w:rPr>
        <w:sym w:font="Symbol" w:char="F0A2"/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= kMN.</w:t>
      </w:r>
    </w:p>
    <w:p w:rsidR="009E7B70" w:rsidRPr="00073BF1" w:rsidRDefault="009E7B70" w:rsidP="00073BF1">
      <w:pPr>
        <w:spacing w:line="360" w:lineRule="auto"/>
        <w:rPr>
          <w:rFonts w:cs="Times New Roman"/>
          <w:iCs/>
          <w:color w:val="000000" w:themeColor="text1"/>
          <w:sz w:val="26"/>
          <w:szCs w:val="26"/>
        </w:rPr>
      </w:pPr>
      <w:r w:rsidRPr="00073BF1">
        <w:rPr>
          <w:rFonts w:cs="Times New Roman"/>
          <w:b/>
          <w:color w:val="000000" w:themeColor="text1"/>
          <w:sz w:val="26"/>
          <w:szCs w:val="26"/>
        </w:rPr>
        <w:sym w:font="Wingdings" w:char="F0B2"/>
      </w:r>
      <w:r w:rsidRPr="00073BF1">
        <w:rPr>
          <w:rFonts w:cs="Times New Roman"/>
          <w:b/>
          <w:iCs/>
          <w:color w:val="000000" w:themeColor="text1"/>
          <w:sz w:val="26"/>
          <w:szCs w:val="26"/>
        </w:rPr>
        <w:t>Nhận xét:</w:t>
      </w:r>
    </w:p>
    <w:p w:rsidR="00073BF1" w:rsidRDefault="00073BF1" w:rsidP="00B7353C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iCs/>
          <w:color w:val="000000" w:themeColor="text1"/>
          <w:sz w:val="26"/>
          <w:szCs w:val="26"/>
        </w:rPr>
      </w:pPr>
      <w:r>
        <w:rPr>
          <w:rFonts w:cs="Times New Roman"/>
          <w:iCs/>
          <w:color w:val="000000" w:themeColor="text1"/>
          <w:sz w:val="26"/>
          <w:szCs w:val="26"/>
        </w:rPr>
        <w:t>Phép dời hình là phép đồng dạng tỉ số 1.</w:t>
      </w:r>
    </w:p>
    <w:p w:rsidR="009E7B70" w:rsidRPr="00073BF1" w:rsidRDefault="009E7B70" w:rsidP="00B7353C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iCs/>
          <w:color w:val="000000" w:themeColor="text1"/>
          <w:sz w:val="26"/>
          <w:szCs w:val="26"/>
        </w:rPr>
      </w:pPr>
      <w:r w:rsidRPr="00073BF1">
        <w:rPr>
          <w:rFonts w:cs="Times New Roman"/>
          <w:iCs/>
          <w:color w:val="000000" w:themeColor="text1"/>
          <w:sz w:val="26"/>
          <w:szCs w:val="26"/>
        </w:rPr>
        <w:t>Phép vị tự tỉ số k là phép đồng dạng tỉ số |k|</w:t>
      </w:r>
    </w:p>
    <w:p w:rsidR="009E7B70" w:rsidRPr="00073BF1" w:rsidRDefault="009E7B70" w:rsidP="00073BF1">
      <w:pPr>
        <w:pStyle w:val="ListParagraph"/>
        <w:numPr>
          <w:ilvl w:val="0"/>
          <w:numId w:val="2"/>
        </w:numPr>
        <w:spacing w:after="0" w:line="360" w:lineRule="auto"/>
        <w:ind w:right="181"/>
        <w:rPr>
          <w:rFonts w:cs="Times New Roman"/>
          <w:i/>
          <w:color w:val="000000" w:themeColor="text1"/>
          <w:sz w:val="26"/>
          <w:szCs w:val="26"/>
        </w:rPr>
      </w:pPr>
      <w:r w:rsidRPr="00073BF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F194E8B" wp14:editId="38E72AED">
            <wp:simplePos x="0" y="0"/>
            <wp:positionH relativeFrom="margin">
              <wp:posOffset>3644900</wp:posOffset>
            </wp:positionH>
            <wp:positionV relativeFrom="paragraph">
              <wp:posOffset>169545</wp:posOffset>
            </wp:positionV>
            <wp:extent cx="2673350" cy="2393950"/>
            <wp:effectExtent l="0" t="0" r="0" b="6350"/>
            <wp:wrapThrough wrapText="bothSides">
              <wp:wrapPolygon edited="0">
                <wp:start x="0" y="0"/>
                <wp:lineTo x="0" y="21485"/>
                <wp:lineTo x="21395" y="21485"/>
                <wp:lineTo x="21395" y="0"/>
                <wp:lineTo x="0" y="0"/>
              </wp:wrapPolygon>
            </wp:wrapThrough>
            <wp:docPr id="19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CC1EF65-204F-490B-8878-EF0C89558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>
                      <a:extLst>
                        <a:ext uri="{FF2B5EF4-FFF2-40B4-BE49-F238E27FC236}">
                          <a16:creationId xmlns:a16="http://schemas.microsoft.com/office/drawing/2014/main" id="{BCC1EF65-204F-490B-8878-EF0C89558C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F1">
        <w:rPr>
          <w:rFonts w:cs="Times New Roman"/>
          <w:iCs/>
          <w:color w:val="000000" w:themeColor="text1"/>
          <w:sz w:val="26"/>
          <w:szCs w:val="26"/>
        </w:rPr>
        <w:t>Nếu thực hiện liên tiế</w:t>
      </w:r>
      <w:r w:rsidR="00073BF1">
        <w:rPr>
          <w:rFonts w:cs="Times New Roman"/>
          <w:iCs/>
          <w:color w:val="000000" w:themeColor="text1"/>
          <w:sz w:val="26"/>
          <w:szCs w:val="26"/>
        </w:rPr>
        <w:t>p phép đồng dạng</w:t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tỉ số </w:t>
      </w:r>
      <w:r w:rsidRPr="00073BF1">
        <w:rPr>
          <w:rFonts w:cs="Times New Roman"/>
          <w:i/>
          <w:color w:val="000000" w:themeColor="text1"/>
          <w:sz w:val="26"/>
          <w:szCs w:val="26"/>
        </w:rPr>
        <w:t>k</w:t>
      </w:r>
      <w:r w:rsidR="00073BF1">
        <w:rPr>
          <w:rFonts w:cs="Times New Roman"/>
          <w:iCs/>
          <w:color w:val="000000" w:themeColor="text1"/>
          <w:sz w:val="26"/>
          <w:szCs w:val="26"/>
        </w:rPr>
        <w:t xml:space="preserve"> và phép đồng dạng</w:t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tỉ số </w:t>
      </w:r>
      <w:r w:rsidRPr="00073BF1">
        <w:rPr>
          <w:rFonts w:cs="Times New Roman"/>
          <w:i/>
          <w:color w:val="000000" w:themeColor="text1"/>
          <w:sz w:val="26"/>
          <w:szCs w:val="26"/>
        </w:rPr>
        <w:t>m</w:t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ta đượ</w:t>
      </w:r>
      <w:r w:rsidR="00073BF1">
        <w:rPr>
          <w:rFonts w:cs="Times New Roman"/>
          <w:iCs/>
          <w:color w:val="000000" w:themeColor="text1"/>
          <w:sz w:val="26"/>
          <w:szCs w:val="26"/>
        </w:rPr>
        <w:t>c phép đồng dạng</w:t>
      </w:r>
      <w:r w:rsidRPr="00073BF1">
        <w:rPr>
          <w:rFonts w:cs="Times New Roman"/>
          <w:iCs/>
          <w:color w:val="000000" w:themeColor="text1"/>
          <w:sz w:val="26"/>
          <w:szCs w:val="26"/>
        </w:rPr>
        <w:t xml:space="preserve"> tỉ số </w:t>
      </w:r>
      <w:r w:rsidRPr="00073BF1">
        <w:rPr>
          <w:rFonts w:cs="Times New Roman"/>
          <w:i/>
          <w:color w:val="000000" w:themeColor="text1"/>
          <w:sz w:val="26"/>
          <w:szCs w:val="26"/>
        </w:rPr>
        <w:t>pm</w:t>
      </w:r>
    </w:p>
    <w:p w:rsidR="00073BF1" w:rsidRDefault="00073BF1" w:rsidP="00073BF1">
      <w:pPr>
        <w:spacing w:line="36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  <w:t xml:space="preserve">2. </w:t>
      </w:r>
      <w:r w:rsidR="009E7B70" w:rsidRPr="00073BF1">
        <w:rPr>
          <w:rFonts w:cs="Times New Roman"/>
          <w:b/>
          <w:color w:val="000000" w:themeColor="text1"/>
          <w:sz w:val="26"/>
          <w:szCs w:val="26"/>
        </w:rPr>
        <w:t xml:space="preserve">Tính chất: </w:t>
      </w:r>
    </w:p>
    <w:p w:rsidR="009E7B70" w:rsidRPr="00073BF1" w:rsidRDefault="009E7B70" w:rsidP="00073BF1">
      <w:pPr>
        <w:spacing w:line="36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073BF1">
        <w:rPr>
          <w:rFonts w:cs="Times New Roman"/>
          <w:b/>
          <w:bCs/>
          <w:i/>
          <w:color w:val="000000" w:themeColor="text1"/>
          <w:sz w:val="26"/>
          <w:szCs w:val="26"/>
        </w:rPr>
        <w:t>Phép đồng dạng tỉ số k:</w:t>
      </w:r>
    </w:p>
    <w:p w:rsidR="009E7B70" w:rsidRPr="00276F84" w:rsidRDefault="009E7B70" w:rsidP="00073BF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76F84">
        <w:rPr>
          <w:rFonts w:cs="Times New Roman"/>
          <w:color w:val="000000" w:themeColor="text1"/>
          <w:sz w:val="26"/>
          <w:szCs w:val="26"/>
        </w:rPr>
        <w:t>Biến ba điểm thẳng hàng thành ba điểm thẳng hàng và bảo toàn thứ tự giữa các điểm.</w:t>
      </w:r>
    </w:p>
    <w:p w:rsidR="009E7B70" w:rsidRPr="00276F84" w:rsidRDefault="009E7B70" w:rsidP="00073BF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76F84">
        <w:rPr>
          <w:rFonts w:cs="Times New Roman"/>
          <w:color w:val="000000" w:themeColor="text1"/>
          <w:sz w:val="26"/>
          <w:szCs w:val="26"/>
        </w:rPr>
        <w:t>Biến đ</w:t>
      </w:r>
      <w:r w:rsidR="00276F84">
        <w:rPr>
          <w:rFonts w:cs="Times New Roman"/>
          <w:color w:val="000000" w:themeColor="text1"/>
          <w:sz w:val="26"/>
          <w:szCs w:val="26"/>
        </w:rPr>
        <w:t xml:space="preserve">ường </w:t>
      </w:r>
      <w:r w:rsidRPr="00276F84">
        <w:rPr>
          <w:rFonts w:cs="Times New Roman"/>
          <w:color w:val="000000" w:themeColor="text1"/>
          <w:sz w:val="26"/>
          <w:szCs w:val="26"/>
        </w:rPr>
        <w:t>t</w:t>
      </w:r>
      <w:r w:rsidR="00276F84">
        <w:rPr>
          <w:rFonts w:cs="Times New Roman"/>
          <w:color w:val="000000" w:themeColor="text1"/>
          <w:sz w:val="26"/>
          <w:szCs w:val="26"/>
        </w:rPr>
        <w:t>hẳng</w:t>
      </w:r>
      <w:r w:rsidRPr="00276F84">
        <w:rPr>
          <w:rFonts w:cs="Times New Roman"/>
          <w:color w:val="000000" w:themeColor="text1"/>
          <w:sz w:val="26"/>
          <w:szCs w:val="26"/>
        </w:rPr>
        <w:t xml:space="preserve">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="00276F84">
        <w:rPr>
          <w:rFonts w:cs="Times New Roman"/>
          <w:color w:val="000000" w:themeColor="text1"/>
          <w:sz w:val="26"/>
          <w:szCs w:val="26"/>
        </w:rPr>
        <w:t xml:space="preserve"> đường thẳng</w:t>
      </w:r>
      <w:r w:rsidRPr="00276F84">
        <w:rPr>
          <w:rFonts w:cs="Times New Roman"/>
          <w:color w:val="000000" w:themeColor="text1"/>
          <w:sz w:val="26"/>
          <w:szCs w:val="26"/>
        </w:rPr>
        <w:t xml:space="preserve">, tia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Pr="00276F84">
        <w:rPr>
          <w:rFonts w:cs="Times New Roman"/>
          <w:color w:val="000000" w:themeColor="text1"/>
          <w:sz w:val="26"/>
          <w:szCs w:val="26"/>
        </w:rPr>
        <w:t xml:space="preserve"> tia, đoạn thẳng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Pr="00276F84">
        <w:rPr>
          <w:rFonts w:cs="Times New Roman"/>
          <w:color w:val="000000" w:themeColor="text1"/>
          <w:sz w:val="26"/>
          <w:szCs w:val="26"/>
        </w:rPr>
        <w:t xml:space="preserve"> đoạn thẳng.</w:t>
      </w:r>
    </w:p>
    <w:p w:rsidR="009E7B70" w:rsidRPr="00276F84" w:rsidRDefault="009E7B70" w:rsidP="00073BF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76F84">
        <w:rPr>
          <w:rFonts w:cs="Times New Roman"/>
          <w:color w:val="000000" w:themeColor="text1"/>
          <w:sz w:val="26"/>
          <w:szCs w:val="26"/>
        </w:rPr>
        <w:t xml:space="preserve">Biến tam giác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Pr="00276F84">
        <w:rPr>
          <w:rFonts w:cs="Times New Roman"/>
          <w:color w:val="000000" w:themeColor="text1"/>
          <w:sz w:val="26"/>
          <w:szCs w:val="26"/>
        </w:rPr>
        <w:t xml:space="preserve"> tam giác đồng dạng với nó, góc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Pr="00276F84">
        <w:rPr>
          <w:rFonts w:cs="Times New Roman"/>
          <w:color w:val="000000" w:themeColor="text1"/>
          <w:sz w:val="26"/>
          <w:szCs w:val="26"/>
        </w:rPr>
        <w:t xml:space="preserve"> góc bằng nó.</w:t>
      </w:r>
    </w:p>
    <w:p w:rsidR="009E7B70" w:rsidRPr="00276F84" w:rsidRDefault="009E7B70" w:rsidP="00073BF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76F84">
        <w:rPr>
          <w:rFonts w:cs="Times New Roman"/>
          <w:color w:val="000000" w:themeColor="text1"/>
          <w:sz w:val="26"/>
          <w:szCs w:val="26"/>
        </w:rPr>
        <w:t xml:space="preserve">Biến đường tròn bán kính R </w:t>
      </w:r>
      <w:r w:rsidRPr="00276F84">
        <w:rPr>
          <w:rFonts w:cs="Times New Roman"/>
          <w:color w:val="000000" w:themeColor="text1"/>
          <w:sz w:val="26"/>
          <w:szCs w:val="26"/>
        </w:rPr>
        <w:sym w:font="Symbol" w:char="F0AE"/>
      </w:r>
      <w:r w:rsidRPr="00276F84">
        <w:rPr>
          <w:rFonts w:cs="Times New Roman"/>
          <w:color w:val="000000" w:themeColor="text1"/>
          <w:sz w:val="26"/>
          <w:szCs w:val="26"/>
        </w:rPr>
        <w:t xml:space="preserve"> đường tròn bán kính kR.</w:t>
      </w:r>
    </w:p>
    <w:p w:rsidR="009E7B70" w:rsidRPr="00276F84" w:rsidRDefault="009E7B70" w:rsidP="00073BF1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B33650" w:rsidRPr="00073BF1" w:rsidRDefault="00B33650" w:rsidP="00073BF1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76F84"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17668677" wp14:editId="534137D4">
            <wp:simplePos x="0" y="0"/>
            <wp:positionH relativeFrom="margin">
              <wp:posOffset>2895600</wp:posOffset>
            </wp:positionH>
            <wp:positionV relativeFrom="paragraph">
              <wp:posOffset>239395</wp:posOffset>
            </wp:positionV>
            <wp:extent cx="3556000" cy="1765300"/>
            <wp:effectExtent l="0" t="0" r="6350" b="6350"/>
            <wp:wrapThrough wrapText="bothSides">
              <wp:wrapPolygon edited="0">
                <wp:start x="0" y="0"/>
                <wp:lineTo x="0" y="21445"/>
                <wp:lineTo x="21523" y="21445"/>
                <wp:lineTo x="21523" y="0"/>
                <wp:lineTo x="0" y="0"/>
              </wp:wrapPolygon>
            </wp:wrapThrough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EDF4F0E-2888-454A-87A6-28C0F8E743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8EDF4F0E-2888-454A-87A6-28C0F8E743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84"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  <w:t>3.</w:t>
      </w:r>
      <w:r w:rsidR="00276F84" w:rsidRPr="00276F84"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276F84">
        <w:rPr>
          <w:rFonts w:cs="Times New Roman"/>
          <w:b/>
          <w:iCs/>
          <w:color w:val="000000" w:themeColor="text1"/>
          <w:sz w:val="26"/>
          <w:szCs w:val="26"/>
        </w:rPr>
        <w:t>Hình đồng dạng</w:t>
      </w:r>
    </w:p>
    <w:p w:rsidR="00B33650" w:rsidRPr="00276F84" w:rsidRDefault="00276F84" w:rsidP="00276F84">
      <w:pPr>
        <w:spacing w:after="0" w:line="360" w:lineRule="auto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 w:rsidRPr="00276F84">
        <w:rPr>
          <w:rFonts w:cs="Times New Roman"/>
          <w:b/>
          <w:color w:val="000000" w:themeColor="text1"/>
          <w:sz w:val="26"/>
          <w:szCs w:val="26"/>
        </w:rPr>
        <w:t>Định nghĩa: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276F84">
        <w:rPr>
          <w:rFonts w:cs="Times New Roman"/>
          <w:color w:val="000000" w:themeColor="text1"/>
          <w:sz w:val="26"/>
          <w:szCs w:val="26"/>
        </w:rPr>
        <w:t>Hai hình được gọi là</w:t>
      </w:r>
      <w:r w:rsidR="00B33650" w:rsidRPr="00276F84">
        <w:rPr>
          <w:rFonts w:cs="Times New Roman"/>
          <w:color w:val="000000" w:themeColor="text1"/>
          <w:sz w:val="26"/>
          <w:szCs w:val="26"/>
        </w:rPr>
        <w:t xml:space="preserve"> đồng dạng với nhau nếu có mộ</w:t>
      </w:r>
      <w:r>
        <w:rPr>
          <w:rFonts w:cs="Times New Roman"/>
          <w:color w:val="000000" w:themeColor="text1"/>
          <w:sz w:val="26"/>
          <w:szCs w:val="26"/>
        </w:rPr>
        <w:t>t phép đồng dạng</w:t>
      </w:r>
      <w:r w:rsidR="00B33650" w:rsidRPr="00276F84">
        <w:rPr>
          <w:rFonts w:cs="Times New Roman"/>
          <w:color w:val="000000" w:themeColor="text1"/>
          <w:sz w:val="26"/>
          <w:szCs w:val="26"/>
        </w:rPr>
        <w:t xml:space="preserve"> biến hình này thành hình kia.</w:t>
      </w:r>
    </w:p>
    <w:p w:rsidR="00B33650" w:rsidRPr="00073BF1" w:rsidRDefault="00B33650" w:rsidP="00073BF1">
      <w:pPr>
        <w:spacing w:line="360" w:lineRule="auto"/>
        <w:ind w:right="-1179"/>
        <w:jc w:val="both"/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</w:pPr>
    </w:p>
    <w:p w:rsidR="009E7B70" w:rsidRPr="00073BF1" w:rsidRDefault="009E7B70" w:rsidP="00073BF1">
      <w:pPr>
        <w:spacing w:line="36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9E7B70" w:rsidRDefault="00D24ED1" w:rsidP="00073BF1">
      <w:pPr>
        <w:spacing w:line="360" w:lineRule="auto"/>
        <w:ind w:right="-1179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>
        <w:rPr>
          <w:rFonts w:eastAsia="Yu Gothic" w:cs="Times New Roman"/>
          <w:b/>
          <w:bCs/>
          <w:color w:val="000000" w:themeColor="text1"/>
          <w:kern w:val="24"/>
          <w:sz w:val="26"/>
          <w:szCs w:val="26"/>
        </w:rPr>
        <w:t xml:space="preserve">Ví dụ: </w:t>
      </w:r>
    </w:p>
    <w:p w:rsidR="00D24ED1" w:rsidRDefault="00D24ED1" w:rsidP="00073BF1">
      <w:pPr>
        <w:spacing w:line="360" w:lineRule="auto"/>
        <w:ind w:right="-1179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>
        <w:rPr>
          <w:rFonts w:eastAsia="Yu Gothic" w:cs="Times New Roman"/>
          <w:bCs/>
          <w:color w:val="000000" w:themeColor="text1"/>
          <w:kern w:val="24"/>
          <w:sz w:val="26"/>
          <w:szCs w:val="26"/>
        </w:rPr>
        <w:t>Phép vị tự tâm I tỉ số 2 biến hình A thành hình B.</w:t>
      </w:r>
    </w:p>
    <w:p w:rsidR="00D24ED1" w:rsidRDefault="00D24ED1" w:rsidP="00073BF1">
      <w:pPr>
        <w:spacing w:line="360" w:lineRule="auto"/>
        <w:ind w:right="-1179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>
        <w:rPr>
          <w:rFonts w:eastAsia="Yu Gothic" w:cs="Times New Roman"/>
          <w:bCs/>
          <w:color w:val="000000" w:themeColor="text1"/>
          <w:kern w:val="24"/>
          <w:sz w:val="26"/>
          <w:szCs w:val="26"/>
        </w:rPr>
        <w:t xml:space="preserve">Phép quay tâm O góc </w:t>
      </w:r>
      <w:r w:rsidRPr="00D24ED1">
        <w:rPr>
          <w:rFonts w:eastAsia="Yu Gothic" w:cs="Times New Roman"/>
          <w:bCs/>
          <w:color w:val="000000" w:themeColor="text1"/>
          <w:kern w:val="24"/>
          <w:position w:val="-6"/>
          <w:sz w:val="26"/>
          <w:szCs w:val="26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pt;height:17pt" o:ole="">
            <v:imagedata r:id="rId8" o:title=""/>
          </v:shape>
          <o:OLEObject Type="Embed" ProgID="Equation.DSMT4" ShapeID="_x0000_i1027" DrawAspect="Content" ObjectID="_1694113883" r:id="rId9"/>
        </w:object>
      </w:r>
      <w:r>
        <w:rPr>
          <w:rFonts w:eastAsia="Yu Gothic" w:cs="Times New Roman"/>
          <w:bCs/>
          <w:color w:val="000000" w:themeColor="text1"/>
          <w:kern w:val="24"/>
          <w:sz w:val="26"/>
          <w:szCs w:val="26"/>
        </w:rPr>
        <w:t xml:space="preserve">biến hình B thành hình C. </w:t>
      </w:r>
    </w:p>
    <w:p w:rsidR="00D24ED1" w:rsidRDefault="00D24ED1" w:rsidP="00D24ED1">
      <w:pPr>
        <w:spacing w:line="360" w:lineRule="auto"/>
        <w:ind w:right="90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>
        <w:rPr>
          <w:rFonts w:eastAsia="Yu Gothic" w:cs="Times New Roman"/>
          <w:bCs/>
          <w:color w:val="000000" w:themeColor="text1"/>
          <w:kern w:val="24"/>
          <w:sz w:val="26"/>
          <w:szCs w:val="26"/>
        </w:rPr>
        <w:t>Do đó, phép đồng dạng có được bằng cách thực hiện liên tiếp hai phép biến hình trên sẽ biến hình A thành hình C. Suy ra, hai hình A và C đồng dạng với nhau.</w:t>
      </w:r>
    </w:p>
    <w:p w:rsidR="00D24ED1" w:rsidRPr="00D24ED1" w:rsidRDefault="00D24ED1" w:rsidP="00073BF1">
      <w:pPr>
        <w:spacing w:line="360" w:lineRule="auto"/>
        <w:ind w:right="-1179"/>
        <w:jc w:val="both"/>
        <w:rPr>
          <w:rFonts w:eastAsia="Yu Gothic" w:cs="Times New Roman"/>
          <w:bCs/>
          <w:color w:val="000000" w:themeColor="text1"/>
          <w:kern w:val="24"/>
          <w:sz w:val="26"/>
          <w:szCs w:val="26"/>
        </w:rPr>
      </w:pPr>
      <w:r w:rsidRPr="00D24ED1">
        <w:rPr>
          <w:rFonts w:eastAsia="Yu Gothic" w:cs="Times New Roman"/>
          <w:bCs/>
          <w:color w:val="000000" w:themeColor="text1"/>
          <w:kern w:val="24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6A21F97" wp14:editId="54A2C20A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3409950" cy="25368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3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493" w:rsidRPr="00073BF1" w:rsidRDefault="00E00493" w:rsidP="00073BF1">
      <w:pPr>
        <w:spacing w:line="360" w:lineRule="auto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E00493" w:rsidRPr="00073BF1" w:rsidSect="00D24ED1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813"/>
    <w:multiLevelType w:val="hybridMultilevel"/>
    <w:tmpl w:val="16B8137C"/>
    <w:lvl w:ilvl="0" w:tplc="F1CE0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62BA"/>
    <w:multiLevelType w:val="hybridMultilevel"/>
    <w:tmpl w:val="57860352"/>
    <w:lvl w:ilvl="0" w:tplc="CB5C0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2071B"/>
    <w:multiLevelType w:val="hybridMultilevel"/>
    <w:tmpl w:val="B374DFC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9100B"/>
    <w:multiLevelType w:val="hybridMultilevel"/>
    <w:tmpl w:val="170EEC3C"/>
    <w:lvl w:ilvl="0" w:tplc="44CA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1"/>
    <w:rsid w:val="00073BF1"/>
    <w:rsid w:val="00276F84"/>
    <w:rsid w:val="00372A11"/>
    <w:rsid w:val="009E7B70"/>
    <w:rsid w:val="00B33650"/>
    <w:rsid w:val="00D24ED1"/>
    <w:rsid w:val="00E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499"/>
  <w15:chartTrackingRefBased/>
  <w15:docId w15:val="{97ED6AB4-0447-41D5-91E0-2E98C75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70"/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9E7B70"/>
    <w:pPr>
      <w:spacing w:after="0" w:line="240" w:lineRule="auto"/>
    </w:pPr>
    <w:rPr>
      <w:rFonts w:ascii="Calibri" w:eastAsia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7B7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E7B70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NGUYEN</dc:creator>
  <cp:keywords/>
  <dc:description/>
  <cp:lastModifiedBy>LY NGUYEN</cp:lastModifiedBy>
  <cp:revision>5</cp:revision>
  <dcterms:created xsi:type="dcterms:W3CDTF">2021-09-25T14:04:00Z</dcterms:created>
  <dcterms:modified xsi:type="dcterms:W3CDTF">2021-09-25T14:42:00Z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